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B1" w:rsidRPr="00452269" w:rsidRDefault="00936B3F" w:rsidP="00936B3F">
      <w:pPr>
        <w:jc w:val="center"/>
        <w:rPr>
          <w:b/>
        </w:rPr>
      </w:pPr>
      <w:r w:rsidRPr="00452269">
        <w:rPr>
          <w:b/>
        </w:rPr>
        <w:t xml:space="preserve">РЕЕСТР </w:t>
      </w:r>
    </w:p>
    <w:p w:rsidR="00936B3F" w:rsidRDefault="00936B3F" w:rsidP="00936B3F">
      <w:pPr>
        <w:jc w:val="center"/>
      </w:pPr>
      <w:r>
        <w:t>Муниципальных контрактов Ладожского сельского поселения за 2019г.</w:t>
      </w:r>
    </w:p>
    <w:tbl>
      <w:tblPr>
        <w:tblStyle w:val="a3"/>
        <w:tblW w:w="15004" w:type="dxa"/>
        <w:tblLayout w:type="fixed"/>
        <w:tblLook w:val="04A0"/>
      </w:tblPr>
      <w:tblGrid>
        <w:gridCol w:w="2802"/>
        <w:gridCol w:w="6520"/>
        <w:gridCol w:w="1985"/>
        <w:gridCol w:w="3697"/>
      </w:tblGrid>
      <w:tr w:rsidR="00936B3F" w:rsidRPr="006E3AEA" w:rsidTr="00452269">
        <w:tc>
          <w:tcPr>
            <w:tcW w:w="2802" w:type="dxa"/>
          </w:tcPr>
          <w:p w:rsidR="00936B3F" w:rsidRPr="006E3AEA" w:rsidRDefault="00936B3F" w:rsidP="00936B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№ контракта </w:t>
            </w:r>
          </w:p>
        </w:tc>
        <w:tc>
          <w:tcPr>
            <w:tcW w:w="6520" w:type="dxa"/>
          </w:tcPr>
          <w:p w:rsidR="00936B3F" w:rsidRPr="006E3AEA" w:rsidRDefault="00936B3F" w:rsidP="00936B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1985" w:type="dxa"/>
          </w:tcPr>
          <w:p w:rsidR="00936B3F" w:rsidRPr="006E3AEA" w:rsidRDefault="00936B3F" w:rsidP="00936B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Цена контракта</w:t>
            </w:r>
          </w:p>
        </w:tc>
        <w:tc>
          <w:tcPr>
            <w:tcW w:w="3697" w:type="dxa"/>
          </w:tcPr>
          <w:p w:rsidR="00936B3F" w:rsidRPr="006E3AEA" w:rsidRDefault="00936B3F" w:rsidP="00936B3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Подрядчик </w:t>
            </w:r>
          </w:p>
        </w:tc>
      </w:tr>
      <w:tr w:rsidR="00936B3F" w:rsidRPr="006E3AEA" w:rsidTr="00452269">
        <w:tc>
          <w:tcPr>
            <w:tcW w:w="2802" w:type="dxa"/>
          </w:tcPr>
          <w:p w:rsidR="00936B3F" w:rsidRDefault="00936B3F" w:rsidP="002A0019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3235604442019000001</w:t>
            </w:r>
          </w:p>
          <w:p w:rsidR="00452269" w:rsidRPr="006E3AEA" w:rsidRDefault="00452269" w:rsidP="002A00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6B3F" w:rsidRPr="006E3AEA" w:rsidRDefault="003009EA" w:rsidP="002A0019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Электроэнергия (уличное освещение)</w:t>
            </w:r>
          </w:p>
        </w:tc>
        <w:tc>
          <w:tcPr>
            <w:tcW w:w="1985" w:type="dxa"/>
          </w:tcPr>
          <w:p w:rsidR="00936B3F" w:rsidRPr="006E3AEA" w:rsidRDefault="00936B3F" w:rsidP="002A0019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1 350 000</w:t>
            </w:r>
          </w:p>
        </w:tc>
        <w:tc>
          <w:tcPr>
            <w:tcW w:w="3697" w:type="dxa"/>
          </w:tcPr>
          <w:p w:rsidR="00936B3F" w:rsidRPr="006E3AEA" w:rsidRDefault="003009EA" w:rsidP="00452269">
            <w:pPr>
              <w:tabs>
                <w:tab w:val="left" w:pos="0"/>
                <w:tab w:val="center" w:pos="1740"/>
              </w:tabs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ПАО «ТСН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энерго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Кубань»</w:t>
            </w:r>
          </w:p>
        </w:tc>
      </w:tr>
      <w:tr w:rsidR="00936B3F" w:rsidRPr="006E3AEA" w:rsidTr="00452269">
        <w:trPr>
          <w:trHeight w:val="415"/>
        </w:trPr>
        <w:tc>
          <w:tcPr>
            <w:tcW w:w="2802" w:type="dxa"/>
          </w:tcPr>
          <w:tbl>
            <w:tblPr>
              <w:tblW w:w="294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924"/>
            </w:tblGrid>
            <w:tr w:rsidR="00452269" w:rsidRPr="00936B3F" w:rsidTr="00452269">
              <w:trPr>
                <w:trHeight w:val="44"/>
              </w:trPr>
              <w:tc>
                <w:tcPr>
                  <w:tcW w:w="8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452269" w:rsidRPr="00936B3F" w:rsidRDefault="00452269" w:rsidP="004A2F5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452269" w:rsidRPr="00936B3F" w:rsidRDefault="00452269" w:rsidP="004A2F5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36B3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3235604442019000002</w:t>
                  </w:r>
                </w:p>
              </w:tc>
            </w:tr>
          </w:tbl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6B3F" w:rsidRPr="006E3AEA" w:rsidRDefault="003009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85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99 000</w:t>
            </w:r>
          </w:p>
        </w:tc>
        <w:tc>
          <w:tcPr>
            <w:tcW w:w="3697" w:type="dxa"/>
          </w:tcPr>
          <w:p w:rsidR="00936B3F" w:rsidRPr="006E3AEA" w:rsidRDefault="003009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ПАО «ТСН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энерго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Кубань»</w:t>
            </w:r>
          </w:p>
        </w:tc>
      </w:tr>
      <w:tr w:rsidR="00936B3F" w:rsidRPr="006E3AEA" w:rsidTr="00452269">
        <w:tc>
          <w:tcPr>
            <w:tcW w:w="2802" w:type="dxa"/>
          </w:tcPr>
          <w:p w:rsidR="00936B3F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3235604442019000003</w:t>
            </w:r>
          </w:p>
          <w:p w:rsidR="00452269" w:rsidRPr="006E3AEA" w:rsidRDefault="00452269" w:rsidP="00936B3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36B3F" w:rsidRPr="006E3AEA" w:rsidRDefault="003009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85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99 900</w:t>
            </w:r>
          </w:p>
        </w:tc>
        <w:tc>
          <w:tcPr>
            <w:tcW w:w="3697" w:type="dxa"/>
          </w:tcPr>
          <w:p w:rsidR="00936B3F" w:rsidRPr="006E3AEA" w:rsidRDefault="003009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ПАО «ТСН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энерго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Кубань»</w:t>
            </w:r>
          </w:p>
        </w:tc>
      </w:tr>
      <w:tr w:rsidR="003A277D" w:rsidRPr="006E3AEA" w:rsidTr="00452269">
        <w:tc>
          <w:tcPr>
            <w:tcW w:w="2802" w:type="dxa"/>
          </w:tcPr>
          <w:p w:rsidR="003A277D" w:rsidRPr="006E3AEA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t xml:space="preserve">Ремонт автомобильных дорог в ст. </w:t>
            </w:r>
            <w:proofErr w:type="gramStart"/>
            <w:r w:rsidRPr="00E34148">
              <w:rPr>
                <w:rFonts w:cs="Times New Roman"/>
                <w:sz w:val="24"/>
                <w:szCs w:val="24"/>
              </w:rPr>
              <w:t>Ладожской</w:t>
            </w:r>
            <w:proofErr w:type="gramEnd"/>
          </w:p>
        </w:tc>
        <w:tc>
          <w:tcPr>
            <w:tcW w:w="1985" w:type="dxa"/>
          </w:tcPr>
          <w:p w:rsidR="003A277D" w:rsidRPr="00E34148" w:rsidRDefault="00E34148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t>3 650 337.36</w:t>
            </w:r>
          </w:p>
        </w:tc>
        <w:tc>
          <w:tcPr>
            <w:tcW w:w="3697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eastAsia="Calibri" w:cs="Times New Roman"/>
                <w:sz w:val="24"/>
                <w:szCs w:val="24"/>
              </w:rPr>
              <w:t>ООО «Лотос»</w:t>
            </w:r>
          </w:p>
        </w:tc>
      </w:tr>
      <w:tr w:rsidR="00936B3F" w:rsidRPr="006E3AEA" w:rsidTr="00452269">
        <w:tc>
          <w:tcPr>
            <w:tcW w:w="2802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3235604442019000005</w:t>
            </w:r>
          </w:p>
        </w:tc>
        <w:tc>
          <w:tcPr>
            <w:tcW w:w="6520" w:type="dxa"/>
          </w:tcPr>
          <w:p w:rsidR="00936B3F" w:rsidRPr="006E3AEA" w:rsidRDefault="006E3AEA" w:rsidP="00452269">
            <w:pPr>
              <w:pStyle w:val="a4"/>
              <w:rPr>
                <w:sz w:val="24"/>
                <w:szCs w:val="24"/>
              </w:rPr>
            </w:pPr>
            <w:r w:rsidRPr="006E3AEA">
              <w:rPr>
                <w:sz w:val="24"/>
                <w:szCs w:val="24"/>
              </w:rPr>
              <w:t xml:space="preserve">Исправление профиля автомобильных дорог механизированным способом с добавлением нового материала из ПГС (1 очередь) в ст. </w:t>
            </w:r>
            <w:proofErr w:type="gramStart"/>
            <w:r w:rsidRPr="006E3AEA">
              <w:rPr>
                <w:sz w:val="24"/>
                <w:szCs w:val="24"/>
              </w:rPr>
              <w:t>Ладожской</w:t>
            </w:r>
            <w:proofErr w:type="gramEnd"/>
          </w:p>
        </w:tc>
        <w:tc>
          <w:tcPr>
            <w:tcW w:w="1985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1 259 110,62</w:t>
            </w:r>
          </w:p>
        </w:tc>
        <w:tc>
          <w:tcPr>
            <w:tcW w:w="3697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eastAsia="Calibri" w:cs="Times New Roman"/>
                <w:sz w:val="24"/>
                <w:szCs w:val="24"/>
              </w:rPr>
              <w:t>ООО «Лотос»</w:t>
            </w:r>
          </w:p>
        </w:tc>
      </w:tr>
      <w:tr w:rsidR="00936B3F" w:rsidRPr="006E3AEA" w:rsidTr="00452269">
        <w:tc>
          <w:tcPr>
            <w:tcW w:w="2802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566"/>
            </w:tblGrid>
            <w:tr w:rsidR="00936B3F" w:rsidRPr="00936B3F" w:rsidTr="00452269">
              <w:tc>
                <w:tcPr>
                  <w:tcW w:w="8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936B3F" w:rsidRPr="00936B3F" w:rsidRDefault="00936B3F" w:rsidP="00936B3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936B3F" w:rsidRPr="00936B3F" w:rsidRDefault="00936B3F" w:rsidP="00936B3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36B3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3235604442019000006</w:t>
                  </w:r>
                </w:p>
              </w:tc>
            </w:tr>
          </w:tbl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6B3F" w:rsidRPr="006E3AEA" w:rsidRDefault="003009EA" w:rsidP="006E3AEA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 xml:space="preserve">Проведение государственной экспертизы проектной документации и результатов инженерных изысканий по объекту строительства "Распределительный газопровод низкого давления, прокладываемый по ул. Коншиных от ул. Песчаной до ул. Широкой, по ул. Широкой от ул. Коншиных до ул. Народной и по ул. Народной от ул. Победы до ул. Песчаной </w:t>
            </w:r>
            <w:proofErr w:type="gramStart"/>
            <w:r w:rsidRPr="006E3AEA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E3AEA">
              <w:rPr>
                <w:rFonts w:cs="Times New Roman"/>
                <w:sz w:val="24"/>
                <w:szCs w:val="24"/>
              </w:rPr>
              <w:t xml:space="preserve"> ст. Ладожской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Усть-Лабинского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304 623,6</w:t>
            </w:r>
          </w:p>
        </w:tc>
        <w:tc>
          <w:tcPr>
            <w:tcW w:w="3697" w:type="dxa"/>
          </w:tcPr>
          <w:p w:rsidR="00936B3F" w:rsidRPr="006E3AEA" w:rsidRDefault="003009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ГАУ КК «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Краснодаркрайгосэкспертиза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36B3F" w:rsidRPr="006E3AEA" w:rsidTr="00452269">
        <w:tc>
          <w:tcPr>
            <w:tcW w:w="2802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3235604442019000007</w:t>
            </w:r>
          </w:p>
        </w:tc>
        <w:tc>
          <w:tcPr>
            <w:tcW w:w="6520" w:type="dxa"/>
          </w:tcPr>
          <w:p w:rsidR="00936B3F" w:rsidRPr="006E3AEA" w:rsidRDefault="006E3AEA" w:rsidP="0045226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6E3AEA">
              <w:rPr>
                <w:rFonts w:cs="Times New Roman"/>
                <w:sz w:val="24"/>
                <w:szCs w:val="24"/>
              </w:rPr>
              <w:t>Ремонт ул. Ленина от ПК 0+35 (ПК 0+00 - а/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г. Краснодар - г. Кропоткин - граница Ставропольского края км 76+718) до ПК 0+84, от ПК 1+26 до ПК 2+85, от ПК 2+88,5 до ПК 3+39, от ПК 3+48 до ПК 5+19 и ремонт ул. Длинной от дома № 15 до дома № 21</w:t>
            </w:r>
            <w:proofErr w:type="gramEnd"/>
            <w:r w:rsidRPr="006E3AEA">
              <w:rPr>
                <w:rFonts w:cs="Times New Roman"/>
                <w:sz w:val="24"/>
                <w:szCs w:val="24"/>
              </w:rPr>
              <w:t xml:space="preserve">, от дома № 25 до дома № 29 в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ст-це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E3AEA">
              <w:rPr>
                <w:rFonts w:cs="Times New Roman"/>
                <w:sz w:val="24"/>
                <w:szCs w:val="24"/>
              </w:rPr>
              <w:t>Ладожской</w:t>
            </w:r>
            <w:proofErr w:type="gramEnd"/>
          </w:p>
        </w:tc>
        <w:tc>
          <w:tcPr>
            <w:tcW w:w="1985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2 991 644,00</w:t>
            </w:r>
          </w:p>
        </w:tc>
        <w:tc>
          <w:tcPr>
            <w:tcW w:w="3697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eastAsia="Calibri" w:cs="Times New Roman"/>
                <w:sz w:val="24"/>
                <w:szCs w:val="24"/>
              </w:rPr>
              <w:t>ООО «Лотос»</w:t>
            </w:r>
          </w:p>
        </w:tc>
      </w:tr>
      <w:tr w:rsidR="00936B3F" w:rsidRPr="006E3AEA" w:rsidTr="00452269">
        <w:tc>
          <w:tcPr>
            <w:tcW w:w="2802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3235604442019000008</w:t>
            </w:r>
          </w:p>
        </w:tc>
        <w:tc>
          <w:tcPr>
            <w:tcW w:w="6520" w:type="dxa"/>
          </w:tcPr>
          <w:p w:rsidR="00936B3F" w:rsidRPr="006E3AEA" w:rsidRDefault="006E3AEA" w:rsidP="00452269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Ремонт ул. Кубанской от дома №57 А до дома № 62, от дома № 76 до дома №90, от дома № 75 А до дома №100 и ремонт ул</w:t>
            </w:r>
            <w:proofErr w:type="gramStart"/>
            <w:r w:rsidRPr="006E3AEA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6E3AEA">
              <w:rPr>
                <w:rFonts w:cs="Times New Roman"/>
                <w:sz w:val="24"/>
                <w:szCs w:val="24"/>
              </w:rPr>
              <w:t xml:space="preserve">оммунаров от ул. Красной до ул. Первомайской в </w:t>
            </w:r>
            <w:proofErr w:type="spellStart"/>
            <w:r w:rsidRPr="006E3AEA">
              <w:rPr>
                <w:rFonts w:cs="Times New Roman"/>
                <w:sz w:val="24"/>
                <w:szCs w:val="24"/>
              </w:rPr>
              <w:t>ст-це</w:t>
            </w:r>
            <w:proofErr w:type="spellEnd"/>
            <w:r w:rsidRPr="006E3AEA">
              <w:rPr>
                <w:rFonts w:cs="Times New Roman"/>
                <w:sz w:val="24"/>
                <w:szCs w:val="24"/>
              </w:rPr>
              <w:t xml:space="preserve"> Ладожской</w:t>
            </w:r>
          </w:p>
        </w:tc>
        <w:tc>
          <w:tcPr>
            <w:tcW w:w="1985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1 965 388,50</w:t>
            </w:r>
          </w:p>
        </w:tc>
        <w:tc>
          <w:tcPr>
            <w:tcW w:w="3697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color w:val="333333"/>
                <w:sz w:val="24"/>
                <w:szCs w:val="24"/>
                <w:lang w:eastAsia="ru-RU"/>
              </w:rPr>
              <w:t>ООО "ЛЕГИОН"</w:t>
            </w:r>
            <w:r w:rsidRPr="006E3AE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36B3F" w:rsidRPr="006E3AEA" w:rsidTr="00452269">
        <w:tc>
          <w:tcPr>
            <w:tcW w:w="2802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566"/>
            </w:tblGrid>
            <w:tr w:rsidR="00936B3F" w:rsidRPr="00936B3F" w:rsidTr="00452269">
              <w:tc>
                <w:tcPr>
                  <w:tcW w:w="8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936B3F" w:rsidRPr="00936B3F" w:rsidRDefault="00936B3F" w:rsidP="00936B3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936B3F" w:rsidRPr="00936B3F" w:rsidRDefault="00936B3F" w:rsidP="00936B3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936B3F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3235604442019000009</w:t>
                  </w:r>
                </w:p>
              </w:tc>
            </w:tr>
          </w:tbl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936B3F" w:rsidRPr="006E3AEA" w:rsidRDefault="006E3AEA" w:rsidP="00452269">
            <w:pPr>
              <w:pStyle w:val="a4"/>
              <w:rPr>
                <w:sz w:val="24"/>
                <w:szCs w:val="24"/>
              </w:rPr>
            </w:pPr>
            <w:r w:rsidRPr="006E3AEA">
              <w:rPr>
                <w:sz w:val="24"/>
                <w:szCs w:val="24"/>
              </w:rPr>
              <w:t xml:space="preserve">Исправление профиля автомобильных дорог механизированным способом с добавлением нового материала из ПГС (2 очередь) в ст. </w:t>
            </w:r>
            <w:proofErr w:type="gramStart"/>
            <w:r w:rsidRPr="006E3AEA">
              <w:rPr>
                <w:sz w:val="24"/>
                <w:szCs w:val="24"/>
              </w:rPr>
              <w:t>Ладожской</w:t>
            </w:r>
            <w:proofErr w:type="gramEnd"/>
          </w:p>
        </w:tc>
        <w:tc>
          <w:tcPr>
            <w:tcW w:w="1985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1 250 891,52</w:t>
            </w:r>
          </w:p>
        </w:tc>
        <w:tc>
          <w:tcPr>
            <w:tcW w:w="3697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ИП Петровский В.В.</w:t>
            </w:r>
          </w:p>
        </w:tc>
      </w:tr>
      <w:tr w:rsidR="00936B3F" w:rsidRPr="006E3AEA" w:rsidTr="00452269">
        <w:trPr>
          <w:trHeight w:val="902"/>
        </w:trPr>
        <w:tc>
          <w:tcPr>
            <w:tcW w:w="2802" w:type="dxa"/>
          </w:tcPr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3235604442019000010</w:t>
            </w:r>
          </w:p>
        </w:tc>
        <w:tc>
          <w:tcPr>
            <w:tcW w:w="6520" w:type="dxa"/>
          </w:tcPr>
          <w:p w:rsidR="006E3AEA" w:rsidRPr="006E3AEA" w:rsidRDefault="006E3AEA" w:rsidP="006E3AEA">
            <w:pPr>
              <w:pStyle w:val="a4"/>
              <w:rPr>
                <w:sz w:val="24"/>
                <w:szCs w:val="24"/>
              </w:rPr>
            </w:pPr>
            <w:r w:rsidRPr="006E3AEA">
              <w:rPr>
                <w:sz w:val="24"/>
                <w:szCs w:val="24"/>
              </w:rPr>
              <w:t xml:space="preserve">Исправление профиля автомобильных дорог механизированным способом с добавлением нового материал из ПГС по ул. </w:t>
            </w:r>
            <w:proofErr w:type="gramStart"/>
            <w:r w:rsidRPr="006E3AEA">
              <w:rPr>
                <w:sz w:val="24"/>
                <w:szCs w:val="24"/>
              </w:rPr>
              <w:t>Больничная</w:t>
            </w:r>
            <w:proofErr w:type="gramEnd"/>
            <w:r w:rsidRPr="006E3AEA">
              <w:rPr>
                <w:sz w:val="24"/>
                <w:szCs w:val="24"/>
              </w:rPr>
              <w:t xml:space="preserve"> и пер. Мира</w:t>
            </w:r>
          </w:p>
          <w:p w:rsidR="00936B3F" w:rsidRPr="006E3AEA" w:rsidRDefault="00936B3F" w:rsidP="006E3AE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B3F" w:rsidRPr="006E3AEA" w:rsidRDefault="006E3AEA" w:rsidP="00936B3F">
            <w:pPr>
              <w:rPr>
                <w:rFonts w:cs="Times New Roman"/>
                <w:sz w:val="24"/>
                <w:szCs w:val="24"/>
              </w:rPr>
            </w:pPr>
            <w:r w:rsidRPr="006E3AEA">
              <w:rPr>
                <w:rFonts w:cs="Times New Roman"/>
                <w:sz w:val="24"/>
                <w:szCs w:val="24"/>
              </w:rPr>
              <w:t>388 896,00</w:t>
            </w:r>
          </w:p>
        </w:tc>
        <w:tc>
          <w:tcPr>
            <w:tcW w:w="3697" w:type="dxa"/>
          </w:tcPr>
          <w:p w:rsidR="006E3AEA" w:rsidRPr="006E3AEA" w:rsidRDefault="006E3AEA" w:rsidP="00452269">
            <w:pPr>
              <w:pStyle w:val="a6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3AEA">
              <w:rPr>
                <w:rFonts w:ascii="Times New Roman" w:hAnsi="Times New Roman"/>
                <w:sz w:val="24"/>
                <w:szCs w:val="24"/>
              </w:rPr>
              <w:t>ИП Арутюнян Р.А.</w:t>
            </w:r>
          </w:p>
          <w:p w:rsidR="00936B3F" w:rsidRPr="006E3AEA" w:rsidRDefault="00936B3F" w:rsidP="00936B3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277D" w:rsidRPr="006E3AEA" w:rsidTr="00452269">
        <w:trPr>
          <w:trHeight w:val="902"/>
        </w:trPr>
        <w:tc>
          <w:tcPr>
            <w:tcW w:w="2802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lastRenderedPageBreak/>
              <w:t>3235604442019000011</w:t>
            </w:r>
          </w:p>
        </w:tc>
        <w:tc>
          <w:tcPr>
            <w:tcW w:w="6520" w:type="dxa"/>
          </w:tcPr>
          <w:p w:rsidR="003A277D" w:rsidRPr="00E34148" w:rsidRDefault="003A277D" w:rsidP="006E3AEA">
            <w:pPr>
              <w:pStyle w:val="a4"/>
              <w:rPr>
                <w:sz w:val="24"/>
                <w:szCs w:val="24"/>
              </w:rPr>
            </w:pPr>
            <w:r w:rsidRPr="00E34148">
              <w:rPr>
                <w:sz w:val="24"/>
                <w:szCs w:val="24"/>
              </w:rPr>
              <w:t xml:space="preserve">Устройство тротуара по ул. </w:t>
            </w:r>
            <w:proofErr w:type="gramStart"/>
            <w:r w:rsidRPr="00E34148">
              <w:rPr>
                <w:sz w:val="24"/>
                <w:szCs w:val="24"/>
              </w:rPr>
              <w:t>Больничная</w:t>
            </w:r>
            <w:proofErr w:type="gramEnd"/>
            <w:r w:rsidRPr="00E34148">
              <w:rPr>
                <w:sz w:val="24"/>
                <w:szCs w:val="24"/>
              </w:rPr>
              <w:t xml:space="preserve"> от МСК "Чемпион" до перекрестка пер. Мира с ул. Коммунаров в ст. Ладожской</w:t>
            </w:r>
          </w:p>
        </w:tc>
        <w:tc>
          <w:tcPr>
            <w:tcW w:w="1985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t>1 046 903.37</w:t>
            </w:r>
          </w:p>
        </w:tc>
        <w:tc>
          <w:tcPr>
            <w:tcW w:w="3697" w:type="dxa"/>
          </w:tcPr>
          <w:p w:rsidR="003A277D" w:rsidRPr="00E34148" w:rsidRDefault="003A277D" w:rsidP="00452269">
            <w:pPr>
              <w:pStyle w:val="a6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148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34148">
              <w:rPr>
                <w:rFonts w:ascii="Times New Roman" w:hAnsi="Times New Roman"/>
                <w:sz w:val="24"/>
                <w:szCs w:val="24"/>
              </w:rPr>
              <w:t>Тер-Месробян</w:t>
            </w:r>
            <w:proofErr w:type="spellEnd"/>
            <w:r w:rsidRPr="00E3414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3A277D" w:rsidRPr="006E3AEA" w:rsidTr="00452269">
        <w:trPr>
          <w:trHeight w:val="902"/>
        </w:trPr>
        <w:tc>
          <w:tcPr>
            <w:tcW w:w="2802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2564"/>
            </w:tblGrid>
            <w:tr w:rsidR="003A277D" w:rsidRPr="003A277D" w:rsidTr="003A277D">
              <w:tc>
                <w:tcPr>
                  <w:tcW w:w="26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9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3235604442019000012</w:t>
                  </w:r>
                </w:p>
              </w:tc>
            </w:tr>
          </w:tbl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284"/>
            </w:tblGrid>
            <w:tr w:rsidR="003A277D" w:rsidRPr="003A277D" w:rsidTr="003A277D">
              <w:tc>
                <w:tcPr>
                  <w:tcW w:w="6" w:type="dxa"/>
                  <w:vAlign w:val="center"/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9" w:type="dxa"/>
                  <w:vAlign w:val="center"/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Капитальный ремонт артезианской скважины № 5761 восточного водозабора ст. Ладожской, </w:t>
                  </w:r>
                  <w:proofErr w:type="spellStart"/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Усть-Лабинского</w:t>
                  </w:r>
                  <w:proofErr w:type="spellEnd"/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3A277D" w:rsidRPr="00E34148" w:rsidRDefault="003A277D" w:rsidP="006E3AE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t>4 264 152,1</w:t>
            </w:r>
          </w:p>
        </w:tc>
        <w:tc>
          <w:tcPr>
            <w:tcW w:w="3697" w:type="dxa"/>
          </w:tcPr>
          <w:p w:rsidR="003A277D" w:rsidRPr="00E34148" w:rsidRDefault="003A277D" w:rsidP="00452269">
            <w:pPr>
              <w:pStyle w:val="a6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148">
              <w:rPr>
                <w:rFonts w:ascii="Times New Roman" w:hAnsi="Times New Roman"/>
                <w:sz w:val="24"/>
                <w:szCs w:val="24"/>
              </w:rPr>
              <w:t>ООО "КОНСАЛТИНВЕСТ"</w:t>
            </w:r>
          </w:p>
        </w:tc>
      </w:tr>
      <w:tr w:rsidR="003A277D" w:rsidRPr="006E3AEA" w:rsidTr="00452269">
        <w:trPr>
          <w:trHeight w:val="902"/>
        </w:trPr>
        <w:tc>
          <w:tcPr>
            <w:tcW w:w="2802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2564"/>
            </w:tblGrid>
            <w:tr w:rsidR="003A277D" w:rsidRPr="00E34148" w:rsidTr="00490D36">
              <w:tc>
                <w:tcPr>
                  <w:tcW w:w="26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3A277D" w:rsidRPr="003A277D" w:rsidRDefault="003A277D" w:rsidP="00490D3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29" w:type="dxa"/>
                  <w:shd w:val="clear" w:color="auto" w:fill="FFFFFF"/>
                  <w:tcMar>
                    <w:top w:w="15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:rsidR="003A277D" w:rsidRPr="003A277D" w:rsidRDefault="003A277D" w:rsidP="00490D3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3235604442019000013</w:t>
                  </w:r>
                </w:p>
              </w:tc>
            </w:tr>
          </w:tbl>
          <w:p w:rsidR="003A277D" w:rsidRPr="00E34148" w:rsidRDefault="003A277D" w:rsidP="003A277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284"/>
            </w:tblGrid>
            <w:tr w:rsidR="003A277D" w:rsidRPr="003A277D" w:rsidTr="003A277D">
              <w:tc>
                <w:tcPr>
                  <w:tcW w:w="6" w:type="dxa"/>
                  <w:vAlign w:val="center"/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49" w:type="dxa"/>
                  <w:vAlign w:val="center"/>
                  <w:hideMark/>
                </w:tcPr>
                <w:p w:rsidR="003A277D" w:rsidRPr="003A277D" w:rsidRDefault="003A277D" w:rsidP="003A277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Капитальный рем</w:t>
                  </w:r>
                  <w:r w:rsidRPr="00E34148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онт артезианской скважины № 5752</w:t>
                  </w:r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восточного водозабора ст. Ладожской, </w:t>
                  </w:r>
                  <w:proofErr w:type="spellStart"/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Усть-Лабинского</w:t>
                  </w:r>
                  <w:proofErr w:type="spellEnd"/>
                  <w:r w:rsidRPr="003A277D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</w:tc>
            </w:tr>
          </w:tbl>
          <w:p w:rsidR="003A277D" w:rsidRPr="00E34148" w:rsidRDefault="003A277D" w:rsidP="006E3AE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277D" w:rsidRPr="00E34148" w:rsidRDefault="003A277D" w:rsidP="00936B3F">
            <w:pPr>
              <w:rPr>
                <w:rFonts w:cs="Times New Roman"/>
                <w:sz w:val="24"/>
                <w:szCs w:val="24"/>
              </w:rPr>
            </w:pPr>
            <w:r w:rsidRPr="00E34148">
              <w:rPr>
                <w:rFonts w:cs="Times New Roman"/>
                <w:sz w:val="24"/>
                <w:szCs w:val="24"/>
              </w:rPr>
              <w:t>3 630 068,45</w:t>
            </w:r>
          </w:p>
        </w:tc>
        <w:tc>
          <w:tcPr>
            <w:tcW w:w="3697" w:type="dxa"/>
          </w:tcPr>
          <w:p w:rsidR="003A277D" w:rsidRPr="00E34148" w:rsidRDefault="003A277D" w:rsidP="00452269">
            <w:pPr>
              <w:pStyle w:val="a6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4148">
              <w:rPr>
                <w:rFonts w:ascii="Times New Roman" w:hAnsi="Times New Roman"/>
                <w:sz w:val="24"/>
                <w:szCs w:val="24"/>
              </w:rPr>
              <w:t>ООО "КОНСАЛТИНВЕСТ"</w:t>
            </w:r>
          </w:p>
        </w:tc>
      </w:tr>
    </w:tbl>
    <w:p w:rsidR="00936B3F" w:rsidRDefault="00936B3F" w:rsidP="00452269">
      <w:pPr>
        <w:jc w:val="center"/>
      </w:pPr>
    </w:p>
    <w:sectPr w:rsidR="00936B3F" w:rsidSect="00452269">
      <w:pgSz w:w="16838" w:h="11906" w:orient="landscape"/>
      <w:pgMar w:top="284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936B3F"/>
    <w:rsid w:val="00086A0B"/>
    <w:rsid w:val="000906A6"/>
    <w:rsid w:val="000F5BFE"/>
    <w:rsid w:val="00172210"/>
    <w:rsid w:val="00211403"/>
    <w:rsid w:val="00221036"/>
    <w:rsid w:val="0027351C"/>
    <w:rsid w:val="003009EA"/>
    <w:rsid w:val="003A277D"/>
    <w:rsid w:val="003C025E"/>
    <w:rsid w:val="0044377C"/>
    <w:rsid w:val="00452269"/>
    <w:rsid w:val="004B7437"/>
    <w:rsid w:val="005321A6"/>
    <w:rsid w:val="005D56DD"/>
    <w:rsid w:val="006E3AEA"/>
    <w:rsid w:val="0087238C"/>
    <w:rsid w:val="00936B3F"/>
    <w:rsid w:val="00B26C02"/>
    <w:rsid w:val="00B50FED"/>
    <w:rsid w:val="00DA2EB1"/>
    <w:rsid w:val="00E34148"/>
    <w:rsid w:val="00E3790C"/>
    <w:rsid w:val="00F5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5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E3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6E3AEA"/>
    <w:rPr>
      <w:rFonts w:ascii="Times New Roman" w:eastAsia="Calibri" w:hAnsi="Times New Roman" w:cs="Times New Roman"/>
      <w:sz w:val="28"/>
    </w:rPr>
  </w:style>
  <w:style w:type="paragraph" w:styleId="a6">
    <w:name w:val="Body Text Indent"/>
    <w:basedOn w:val="a"/>
    <w:link w:val="a7"/>
    <w:uiPriority w:val="99"/>
    <w:unhideWhenUsed/>
    <w:rsid w:val="006E3AEA"/>
    <w:pPr>
      <w:spacing w:after="120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3A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2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7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3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8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3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5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87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8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72;&#1082;&#1091;&#1087;&#1082;&#1080;\Desktop\Doc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Word.dotx</Template>
  <TotalTime>49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3</cp:revision>
  <dcterms:created xsi:type="dcterms:W3CDTF">2019-09-24T11:01:00Z</dcterms:created>
  <dcterms:modified xsi:type="dcterms:W3CDTF">2020-02-13T11:17:00Z</dcterms:modified>
</cp:coreProperties>
</file>